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031" w14:textId="2A6889AB" w:rsidR="00754729" w:rsidRPr="002676DF" w:rsidRDefault="001F6168" w:rsidP="001F6168">
      <w:pPr>
        <w:autoSpaceDE w:val="0"/>
        <w:autoSpaceDN w:val="0"/>
        <w:adjustRightInd w:val="0"/>
        <w:spacing w:after="0" w:line="240" w:lineRule="auto"/>
        <w:jc w:val="center"/>
        <w:outlineLvl w:val="0"/>
        <w:rPr>
          <w:rFonts w:asciiTheme="minorHAnsi" w:hAnsiTheme="minorHAnsi" w:cs="Arial"/>
          <w:b/>
          <w:bCs/>
          <w:sz w:val="24"/>
          <w:szCs w:val="24"/>
          <w:lang w:eastAsia="en-GB"/>
        </w:rPr>
      </w:pPr>
      <w:r>
        <w:rPr>
          <w:rFonts w:asciiTheme="minorHAnsi" w:hAnsiTheme="minorHAnsi" w:cs="Arial"/>
          <w:b/>
          <w:bCs/>
          <w:sz w:val="24"/>
          <w:szCs w:val="24"/>
          <w:lang w:eastAsia="en-GB"/>
        </w:rPr>
        <w:t>SELBORNE ROAD MEDICAL CENTRE</w:t>
      </w:r>
    </w:p>
    <w:p w14:paraId="72436DDB" w14:textId="77777777" w:rsidR="00754729" w:rsidRPr="002676DF" w:rsidRDefault="00754729" w:rsidP="001F6168">
      <w:pPr>
        <w:autoSpaceDE w:val="0"/>
        <w:autoSpaceDN w:val="0"/>
        <w:adjustRightInd w:val="0"/>
        <w:spacing w:after="0" w:line="240" w:lineRule="auto"/>
        <w:jc w:val="center"/>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3A6FC3A1"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1F6168">
        <w:rPr>
          <w:rFonts w:asciiTheme="minorHAnsi" w:hAnsiTheme="minorHAnsi" w:cs="Arial"/>
          <w:sz w:val="24"/>
          <w:szCs w:val="24"/>
        </w:rPr>
        <w:t>Selborne Road Medical Centre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5F4B10"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 xml:space="preserve">Who we are, how we use your information and our Data Protection </w:t>
      </w:r>
      <w:r w:rsidR="000D1139" w:rsidRPr="002676DF">
        <w:rPr>
          <w:rFonts w:asciiTheme="minorHAnsi" w:hAnsiTheme="minorHAnsi" w:cs="Arial"/>
          <w:sz w:val="24"/>
          <w:szCs w:val="24"/>
        </w:rPr>
        <w:t>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084AC9E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your rights under data protection laws? </w:t>
      </w: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9AC87F2"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General Data Protection Regulation (GDPR) became law on 24th May 2016. This is a single EU-wide regulation on the protection of confidential and sensitive information. It enters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0D1139" w:rsidRPr="002676DF">
        <w:rPr>
          <w:rFonts w:asciiTheme="minorHAnsi" w:hAnsiTheme="minorHAnsi"/>
          <w:color w:val="auto"/>
        </w:rPr>
        <w:t>25th of</w:t>
      </w:r>
      <w:r w:rsidRPr="002676DF">
        <w:rPr>
          <w:rFonts w:asciiTheme="minorHAnsi" w:hAnsiTheme="minorHAnsi"/>
          <w:color w:val="auto"/>
        </w:rPr>
        <w:t xml:space="preserve"> May 2018, repealing the Data Protection Act (1998).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48995045" w:rsidR="00265980" w:rsidRPr="002676DF" w:rsidRDefault="00EC2FED" w:rsidP="002676DF">
      <w:pPr>
        <w:jc w:val="both"/>
        <w:rPr>
          <w:rFonts w:asciiTheme="minorHAnsi" w:hAnsiTheme="minorHAnsi" w:cs="Arial"/>
          <w:sz w:val="24"/>
          <w:szCs w:val="24"/>
        </w:rPr>
      </w:pPr>
      <w:r w:rsidRPr="002676DF">
        <w:rPr>
          <w:rFonts w:asciiTheme="minorHAnsi" w:hAnsiTheme="minorHAnsi" w:cs="Arial"/>
          <w:sz w:val="24"/>
          <w:szCs w:val="24"/>
        </w:rPr>
        <w:t>To</w:t>
      </w:r>
      <w:r w:rsidR="00265980" w:rsidRPr="002676DF">
        <w:rPr>
          <w:rFonts w:asciiTheme="minorHAnsi" w:hAnsiTheme="minorHAnsi" w:cs="Arial"/>
          <w:sz w:val="24"/>
          <w:szCs w:val="24"/>
        </w:rPr>
        <w:t xml:space="preserve"> applicable data protection legislation (including but not limited to the General Data Protection Regulation (Regulation (EU) 2016/679) (the "GDPR"), and the Data Protection Act 2018 (</w:t>
      </w:r>
      <w:r w:rsidR="00CC25F3">
        <w:rPr>
          <w:rFonts w:asciiTheme="minorHAnsi" w:hAnsiTheme="minorHAnsi" w:cs="Arial"/>
          <w:sz w:val="24"/>
          <w:szCs w:val="24"/>
        </w:rPr>
        <w:t>DPA2018</w:t>
      </w:r>
      <w:r w:rsidR="00265980"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00265980"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Pr>
          <w:rFonts w:asciiTheme="minorHAnsi" w:hAnsiTheme="minorHAnsi" w:cs="Arial"/>
          <w:sz w:val="24"/>
          <w:szCs w:val="24"/>
        </w:rPr>
        <w:t>Selborne Road Medical Centre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1300D143"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 xml:space="preserve">This Notice describes how we collect, </w:t>
      </w:r>
      <w:r w:rsidR="000D1139" w:rsidRPr="002676DF">
        <w:rPr>
          <w:rFonts w:asciiTheme="minorHAnsi" w:hAnsiTheme="minorHAnsi" w:cs="Arial"/>
          <w:sz w:val="24"/>
          <w:szCs w:val="24"/>
        </w:rPr>
        <w:t>use,</w:t>
      </w:r>
      <w:r w:rsidRPr="002676DF">
        <w:rPr>
          <w:rFonts w:asciiTheme="minorHAnsi" w:hAnsiTheme="minorHAnsi" w:cs="Arial"/>
          <w:sz w:val="24"/>
          <w:szCs w:val="24"/>
        </w:rPr>
        <w:t xml:space="preserve"> and process your personal data, and how, in doing so, we comply with our legal obligations to you. Your privacy is important to us, and we are committed to protecting and safeguarding your data privacy rights</w:t>
      </w:r>
    </w:p>
    <w:p w14:paraId="57597452" w14:textId="77777777" w:rsidR="00860FC5" w:rsidRPr="002676DF"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we use your information and the law</w:t>
      </w:r>
      <w:r w:rsidR="0020197A" w:rsidRPr="002676DF">
        <w:rPr>
          <w:rFonts w:asciiTheme="minorHAnsi" w:hAnsiTheme="minorHAnsi" w:cs="Arial"/>
          <w:b/>
          <w:bCs/>
          <w:sz w:val="24"/>
          <w:szCs w:val="24"/>
        </w:rPr>
        <w:t>.</w:t>
      </w:r>
    </w:p>
    <w:p w14:paraId="3AB2653F" w14:textId="75AF1F92" w:rsidR="00E37206" w:rsidRPr="002676DF" w:rsidRDefault="001F6168" w:rsidP="002676DF">
      <w:pPr>
        <w:widowControl w:val="0"/>
        <w:spacing w:after="280"/>
        <w:jc w:val="both"/>
        <w:rPr>
          <w:rFonts w:asciiTheme="minorHAnsi" w:hAnsiTheme="minorHAnsi" w:cs="Arial"/>
          <w:sz w:val="24"/>
          <w:szCs w:val="24"/>
        </w:rPr>
      </w:pPr>
      <w:r>
        <w:rPr>
          <w:rFonts w:asciiTheme="minorHAnsi" w:hAnsiTheme="minorHAnsi" w:cs="Arial"/>
          <w:sz w:val="24"/>
          <w:szCs w:val="24"/>
        </w:rPr>
        <w:t>Selborne Road Medical Centre</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36ADCEBA" w14:textId="4BDFB569" w:rsidR="002676DF" w:rsidRDefault="002676DF">
      <w:pPr>
        <w:spacing w:after="0" w:line="240" w:lineRule="auto"/>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4A36C586" w:rsidR="00860FC5" w:rsidRPr="002676DF" w:rsidRDefault="000D1139"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For</w:t>
      </w:r>
      <w:r w:rsidR="00860FC5" w:rsidRPr="002676DF">
        <w:rPr>
          <w:rFonts w:asciiTheme="minorHAnsi" w:hAnsiTheme="minorHAnsi" w:cs="Arial"/>
          <w:sz w:val="24"/>
          <w:szCs w:val="24"/>
          <w:lang w:eastAsia="en-GB"/>
        </w:rPr>
        <w:t xml:space="preserve"> us to pay your salary</w:t>
      </w:r>
    </w:p>
    <w:p w14:paraId="33EC9A14" w14:textId="0ADC8BF9" w:rsidR="00860FC5" w:rsidRPr="002676DF" w:rsidRDefault="000D1139"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For</w:t>
      </w:r>
      <w:r w:rsidR="00860FC5" w:rsidRPr="002676DF">
        <w:rPr>
          <w:rFonts w:asciiTheme="minorHAnsi" w:hAnsiTheme="minorHAnsi" w:cs="Arial"/>
          <w:sz w:val="24"/>
          <w:szCs w:val="24"/>
          <w:lang w:eastAsia="en-GB"/>
        </w:rPr>
        <w:t xml:space="preserve">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6D2654A"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we </w:t>
      </w:r>
      <w:r w:rsidR="000D1139" w:rsidRPr="002676DF">
        <w:rPr>
          <w:rFonts w:asciiTheme="minorHAnsi" w:hAnsiTheme="minorHAnsi" w:cs="Arial"/>
          <w:color w:val="000000" w:themeColor="text1"/>
          <w:sz w:val="24"/>
          <w:szCs w:val="24"/>
          <w:lang w:eastAsia="en-GB"/>
        </w:rPr>
        <w:t>can</w:t>
      </w:r>
      <w:r w:rsidRPr="002676DF">
        <w:rPr>
          <w:rFonts w:asciiTheme="minorHAnsi" w:hAnsiTheme="minorHAnsi" w:cs="Arial"/>
          <w:color w:val="000000" w:themeColor="text1"/>
          <w:sz w:val="24"/>
          <w:szCs w:val="24"/>
          <w:lang w:eastAsia="en-GB"/>
        </w:rPr>
        <w:t xml:space="preserve">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0CA9079A"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Throughout your employment we will collect data and add to your personnel file </w:t>
      </w:r>
      <w:r w:rsidR="000D1139" w:rsidRPr="002676DF">
        <w:rPr>
          <w:rFonts w:asciiTheme="minorHAnsi" w:hAnsiTheme="minorHAnsi" w:cs="Arial"/>
          <w:sz w:val="24"/>
          <w:szCs w:val="24"/>
          <w:lang w:eastAsia="en-GB"/>
        </w:rPr>
        <w:t>i.e.,</w:t>
      </w:r>
      <w:r w:rsidRPr="002676DF">
        <w:rPr>
          <w:rFonts w:asciiTheme="minorHAnsi" w:hAnsiTheme="minorHAnsi" w:cs="Arial"/>
          <w:sz w:val="24"/>
          <w:szCs w:val="24"/>
          <w:lang w:eastAsia="en-GB"/>
        </w:rPr>
        <w:t xml:space="preserv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7C3D4D95"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w:t>
      </w:r>
      <w:r w:rsidR="000D1139" w:rsidRPr="002676DF">
        <w:rPr>
          <w:rFonts w:asciiTheme="minorHAnsi" w:hAnsiTheme="minorHAnsi" w:cs="Arial"/>
          <w:sz w:val="24"/>
          <w:szCs w:val="24"/>
        </w:rPr>
        <w:t>sensitive,</w:t>
      </w:r>
      <w:r w:rsidRPr="002676DF">
        <w:rPr>
          <w:rFonts w:asciiTheme="minorHAnsi" w:hAnsiTheme="minorHAnsi" w:cs="Arial"/>
          <w:sz w:val="24"/>
          <w:szCs w:val="24"/>
        </w:rPr>
        <w:t xml:space="preserve"> and confidential data </w:t>
      </w:r>
      <w:r w:rsidR="00EC2FED" w:rsidRPr="002676DF">
        <w:rPr>
          <w:rFonts w:asciiTheme="minorHAnsi" w:hAnsiTheme="minorHAnsi" w:cs="Arial"/>
          <w:sz w:val="24"/>
          <w:szCs w:val="24"/>
        </w:rPr>
        <w:t>to</w:t>
      </w:r>
      <w:r w:rsidRPr="002676DF">
        <w:rPr>
          <w:rFonts w:asciiTheme="minorHAnsi" w:hAnsiTheme="minorHAnsi" w:cs="Arial"/>
          <w:sz w:val="24"/>
          <w:szCs w:val="24"/>
        </w:rPr>
        <w:t xml:space="preserve">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433F2A2D"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 xml:space="preserve">(b) Necessary for performance </w:t>
      </w:r>
      <w:r w:rsidR="000D1139" w:rsidRPr="002676DF">
        <w:rPr>
          <w:rFonts w:asciiTheme="minorHAnsi" w:hAnsiTheme="minorHAnsi" w:cs="Arial"/>
          <w:i/>
          <w:sz w:val="24"/>
          <w:szCs w:val="24"/>
          <w:lang w:eastAsia="en-GB"/>
        </w:rPr>
        <w:t>of/entering</w:t>
      </w:r>
      <w:r w:rsidR="00860FC5" w:rsidRPr="002676DF">
        <w:rPr>
          <w:rFonts w:asciiTheme="minorHAnsi" w:hAnsiTheme="minorHAnsi" w:cs="Arial"/>
          <w:i/>
          <w:sz w:val="24"/>
          <w:szCs w:val="24"/>
          <w:lang w:eastAsia="en-GB"/>
        </w:rPr>
        <w:t xml:space="preserve">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1AFEBE6B"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4A367EC9"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The 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104CE0B" w14:textId="075CD4AE"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0D1139"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09370399"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lastRenderedPageBreak/>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6A0DA8AE"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engaged by</w:t>
      </w:r>
      <w:r w:rsidR="00EC2FED">
        <w:rPr>
          <w:rFonts w:asciiTheme="minorHAnsi" w:hAnsiTheme="minorHAnsi" w:cs="Arial"/>
          <w:sz w:val="24"/>
          <w:szCs w:val="24"/>
        </w:rPr>
        <w:t xml:space="preserve"> Selborne Road Medical Centre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EC2FED">
        <w:rPr>
          <w:rFonts w:asciiTheme="minorHAnsi" w:hAnsiTheme="minorHAnsi" w:cs="Arial"/>
          <w:sz w:val="24"/>
          <w:szCs w:val="24"/>
        </w:rPr>
        <w:t>Selborne Road Medical Centre</w:t>
      </w:r>
      <w:r w:rsidR="00EC2FED">
        <w:rPr>
          <w:rFonts w:asciiTheme="minorHAnsi" w:hAnsiTheme="minorHAnsi" w:cs="Arial"/>
          <w:sz w:val="24"/>
          <w:szCs w:val="24"/>
        </w:rPr>
        <w:t xml:space="preserve"> </w:t>
      </w:r>
      <w:r w:rsidR="00F22FD3" w:rsidRPr="002676DF">
        <w:rPr>
          <w:rFonts w:asciiTheme="minorHAnsi" w:hAnsiTheme="minorHAnsi" w:cs="Arial"/>
          <w:sz w:val="24"/>
          <w:szCs w:val="24"/>
        </w:rPr>
        <w:t>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w:t>
      </w:r>
      <w:r w:rsidR="00EC2FED">
        <w:rPr>
          <w:rFonts w:asciiTheme="minorHAnsi" w:hAnsiTheme="minorHAnsi" w:cs="Arial"/>
          <w:sz w:val="24"/>
          <w:szCs w:val="24"/>
        </w:rPr>
        <w:t xml:space="preserve"> </w:t>
      </w:r>
      <w:r w:rsidR="00EC2FED">
        <w:rPr>
          <w:rFonts w:asciiTheme="minorHAnsi" w:hAnsiTheme="minorHAnsi" w:cs="Arial"/>
          <w:sz w:val="24"/>
          <w:szCs w:val="24"/>
        </w:rPr>
        <w:t xml:space="preserve">Selborne Road Medical Centre </w:t>
      </w:r>
      <w:r w:rsidR="009A2DD7" w:rsidRPr="002676DF">
        <w:rPr>
          <w:rFonts w:asciiTheme="minorHAnsi" w:hAnsiTheme="minorHAnsi" w:cs="Arial"/>
          <w:sz w:val="24"/>
          <w:szCs w:val="24"/>
        </w:rPr>
        <w:t>an appropriate contract (art 24-28) will be established for the processing of your information.</w:t>
      </w:r>
    </w:p>
    <w:p w14:paraId="4002FB5D" w14:textId="12E96490"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w:t>
      </w:r>
      <w:r w:rsidR="000D1139" w:rsidRPr="002676DF">
        <w:rPr>
          <w:rFonts w:asciiTheme="minorHAnsi" w:hAnsiTheme="minorHAnsi" w:cs="Arial"/>
          <w:sz w:val="24"/>
          <w:szCs w:val="24"/>
        </w:rPr>
        <w:t>circumstances,</w:t>
      </w:r>
      <w:r w:rsidR="009A2DD7" w:rsidRPr="002676DF">
        <w:rPr>
          <w:rFonts w:asciiTheme="minorHAnsi" w:hAnsiTheme="minorHAnsi" w:cs="Arial"/>
          <w:sz w:val="24"/>
          <w:szCs w:val="24"/>
        </w:rPr>
        <w:t xml:space="preserve">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71537CEF" w:rsidR="0020197A" w:rsidRPr="002676DF"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w:t>
      </w:r>
      <w:r w:rsidR="000D1139" w:rsidRPr="002676DF">
        <w:rPr>
          <w:rFonts w:asciiTheme="minorHAnsi" w:hAnsiTheme="minorHAnsi" w:cs="Arial"/>
          <w:sz w:val="24"/>
          <w:szCs w:val="24"/>
        </w:rPr>
        <w:t>so,</w:t>
      </w:r>
      <w:r w:rsidRPr="002676DF">
        <w:rPr>
          <w:rFonts w:asciiTheme="minorHAnsi" w:hAnsiTheme="minorHAnsi" w:cs="Arial"/>
          <w:sz w:val="24"/>
          <w:szCs w:val="24"/>
        </w:rPr>
        <w:t xml:space="preserve">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t xml:space="preserve">Who are our partner organisations? </w:t>
      </w:r>
    </w:p>
    <w:p w14:paraId="60C8F6FB" w14:textId="59BA8061"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w:t>
      </w:r>
      <w:r w:rsidR="000D1139" w:rsidRPr="002676DF">
        <w:rPr>
          <w:rFonts w:asciiTheme="minorHAnsi" w:hAnsiTheme="minorHAnsi" w:cs="Arial"/>
          <w:sz w:val="24"/>
          <w:szCs w:val="24"/>
        </w:rPr>
        <w:t>organisations.</w:t>
      </w:r>
      <w:r w:rsidRPr="002676DF">
        <w:rPr>
          <w:rFonts w:asciiTheme="minorHAnsi" w:hAnsiTheme="minorHAnsi" w:cs="Arial"/>
          <w:sz w:val="24"/>
          <w:szCs w:val="24"/>
        </w:rPr>
        <w:t xml:space="preserve">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0C8CB2ED"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1F6168">
        <w:rPr>
          <w:rFonts w:asciiTheme="minorHAnsi" w:hAnsiTheme="minorHAnsi" w:cs="Arial"/>
          <w:sz w:val="24"/>
          <w:szCs w:val="24"/>
        </w:rPr>
        <w:t>Selborne Road Medical Centre</w:t>
      </w:r>
      <w:r w:rsidR="00A87B6C" w:rsidRPr="002676DF">
        <w:rPr>
          <w:rFonts w:asciiTheme="minorHAnsi" w:hAnsiTheme="minorHAnsi" w:cs="Arial"/>
          <w:sz w:val="24"/>
          <w:szCs w:val="24"/>
        </w:rPr>
        <w:t xml:space="preserve"> are asked to sign a confidentiality agreement. If a sub-contractor acts as a data processor for </w:t>
      </w:r>
      <w:r w:rsidR="001F6168">
        <w:rPr>
          <w:rFonts w:asciiTheme="minorHAnsi" w:hAnsiTheme="minorHAnsi" w:cs="Arial"/>
          <w:sz w:val="24"/>
          <w:szCs w:val="24"/>
        </w:rPr>
        <w:t>Selborne Road Medical Centre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0325CF32"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1F6168">
        <w:rPr>
          <w:rFonts w:asciiTheme="minorHAnsi" w:hAnsiTheme="minorHAnsi" w:cs="Arial"/>
          <w:sz w:val="24"/>
          <w:szCs w:val="24"/>
        </w:rPr>
        <w:t>Selborne Road Medical Centre</w:t>
      </w:r>
      <w:r w:rsidR="002676DF" w:rsidRPr="002676DF">
        <w:rPr>
          <w:rFonts w:asciiTheme="minorHAnsi" w:hAnsiTheme="minorHAnsi" w:cs="Arial"/>
          <w:sz w:val="24"/>
          <w:szCs w:val="24"/>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lastRenderedPageBreak/>
        <w:t>What should you do if your personal information changes?</w:t>
      </w:r>
    </w:p>
    <w:p w14:paraId="2FC1551F" w14:textId="28B1A74B"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1F6168">
        <w:rPr>
          <w:rFonts w:asciiTheme="minorHAnsi" w:hAnsiTheme="minorHAnsi" w:cs="Arial"/>
          <w:sz w:val="24"/>
          <w:szCs w:val="24"/>
        </w:rPr>
        <w:t>Selborne Road Medical Centre</w:t>
      </w:r>
      <w:r w:rsidRPr="002676DF">
        <w:rPr>
          <w:rFonts w:asciiTheme="minorHAnsi" w:hAnsiTheme="minorHAnsi" w:cs="Arial"/>
          <w:sz w:val="24"/>
          <w:szCs w:val="24"/>
        </w:rPr>
        <w:t xml:space="preserve"> will from time to time ask you to confirm that the information we currently hold is accurate and </w:t>
      </w:r>
      <w:r w:rsidR="000D1139" w:rsidRPr="002676DF">
        <w:rPr>
          <w:rFonts w:asciiTheme="minorHAnsi" w:hAnsiTheme="minorHAnsi" w:cs="Arial"/>
          <w:sz w:val="24"/>
          <w:szCs w:val="24"/>
        </w:rPr>
        <w:t>up to date</w:t>
      </w:r>
      <w:r w:rsidRPr="002676DF">
        <w:rPr>
          <w:rFonts w:asciiTheme="minorHAnsi" w:hAnsiTheme="minorHAnsi" w:cs="Arial"/>
          <w:sz w:val="24"/>
          <w:szCs w:val="24"/>
        </w:rPr>
        <w:t>.</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7777777" w:rsidR="003A3C73" w:rsidRPr="002676DF" w:rsidRDefault="00EC2FED" w:rsidP="002676DF">
      <w:pPr>
        <w:spacing w:after="0" w:line="240" w:lineRule="auto"/>
        <w:jc w:val="both"/>
        <w:rPr>
          <w:rFonts w:asciiTheme="minorHAnsi" w:hAnsiTheme="minorHAnsi" w:cs="Arial"/>
          <w:iCs/>
          <w:sz w:val="24"/>
          <w:szCs w:val="24"/>
          <w:u w:val="single"/>
        </w:rPr>
      </w:pPr>
      <w:hyperlink r:id="rId7" w:history="1">
        <w:r w:rsidR="003A3C73" w:rsidRPr="002676DF">
          <w:rPr>
            <w:rStyle w:val="Hyperlink"/>
            <w:rFonts w:asciiTheme="minorHAnsi" w:hAnsiTheme="minorHAnsi" w:cs="Arial"/>
            <w:iCs/>
            <w:color w:val="auto"/>
            <w:sz w:val="24"/>
            <w:szCs w:val="24"/>
          </w:rPr>
          <w:t>www.information</w:t>
        </w:r>
      </w:hyperlink>
      <w:r w:rsidR="003A3C73" w:rsidRPr="002676DF">
        <w:rPr>
          <w:rFonts w:asciiTheme="minorHAnsi" w:hAnsiTheme="minorHAnsi" w:cs="Arial"/>
          <w:iCs/>
          <w:sz w:val="24"/>
          <w:szCs w:val="24"/>
          <w:u w:val="single"/>
        </w:rPr>
        <w:t>commissioner.gov.uk</w:t>
      </w:r>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6BDC7DBD" w14:textId="41F131A1" w:rsidR="00A87B6C" w:rsidRPr="00EC2FED" w:rsidRDefault="00EC2FED" w:rsidP="00EC2FED">
      <w:pPr>
        <w:shd w:val="clear" w:color="auto" w:fill="FFFFFF"/>
        <w:spacing w:before="100" w:beforeAutospacing="1" w:after="100" w:afterAutospacing="1" w:line="240" w:lineRule="auto"/>
        <w:rPr>
          <w:rFonts w:ascii="Arial" w:eastAsia="Times New Roman" w:hAnsi="Arial" w:cs="Arial"/>
          <w:lang w:eastAsia="en-GB"/>
        </w:rPr>
      </w:pPr>
      <w:r w:rsidRPr="00FB6CB3">
        <w:rPr>
          <w:rFonts w:ascii="Arial" w:eastAsia="Times New Roman" w:hAnsi="Arial" w:cs="Arial"/>
          <w:lang w:eastAsia="en-GB"/>
        </w:rPr>
        <w:t>This Practice have appointed</w:t>
      </w:r>
      <w:r>
        <w:rPr>
          <w:rFonts w:ascii="Arial" w:eastAsia="Times New Roman" w:hAnsi="Arial" w:cs="Arial"/>
          <w:lang w:eastAsia="en-GB"/>
        </w:rPr>
        <w:t xml:space="preserve"> Caroline Million to be the designated Data Protection Officer.  She can be contacted on </w:t>
      </w:r>
      <w:hyperlink r:id="rId8" w:history="1">
        <w:r w:rsidRPr="00856823">
          <w:rPr>
            <w:rStyle w:val="Hyperlink"/>
            <w:rFonts w:ascii="Arial" w:eastAsia="Times New Roman" w:hAnsi="Arial" w:cs="Arial"/>
            <w:lang w:eastAsia="en-GB"/>
          </w:rPr>
          <w:t>caroline.million@outlook.com</w:t>
        </w:r>
      </w:hyperlink>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6F35910E" w:rsidR="00265980" w:rsidRPr="002676DF" w:rsidRDefault="001F6168" w:rsidP="002676DF">
      <w:pPr>
        <w:jc w:val="both"/>
        <w:rPr>
          <w:rFonts w:asciiTheme="minorHAnsi" w:hAnsiTheme="minorHAnsi" w:cs="Arial"/>
          <w:sz w:val="24"/>
          <w:szCs w:val="24"/>
        </w:rPr>
      </w:pPr>
      <w:r>
        <w:rPr>
          <w:rFonts w:asciiTheme="minorHAnsi" w:hAnsiTheme="minorHAnsi" w:cs="Arial"/>
          <w:sz w:val="24"/>
          <w:szCs w:val="24"/>
        </w:rPr>
        <w:t xml:space="preserve">Last updated </w:t>
      </w:r>
      <w:r w:rsidR="00EC2FED">
        <w:rPr>
          <w:rFonts w:asciiTheme="minorHAnsi" w:hAnsiTheme="minorHAnsi" w:cs="Arial"/>
          <w:sz w:val="24"/>
          <w:szCs w:val="24"/>
        </w:rPr>
        <w:t>01</w:t>
      </w:r>
      <w:r w:rsidR="000D1139">
        <w:rPr>
          <w:rFonts w:asciiTheme="minorHAnsi" w:hAnsiTheme="minorHAnsi" w:cs="Arial"/>
          <w:sz w:val="24"/>
          <w:szCs w:val="24"/>
        </w:rPr>
        <w:t>.0</w:t>
      </w:r>
      <w:r w:rsidR="00EC2FED">
        <w:rPr>
          <w:rFonts w:asciiTheme="minorHAnsi" w:hAnsiTheme="minorHAnsi" w:cs="Arial"/>
          <w:sz w:val="24"/>
          <w:szCs w:val="24"/>
        </w:rPr>
        <w:t>2</w:t>
      </w:r>
      <w:r w:rsidR="000D1139">
        <w:rPr>
          <w:rFonts w:asciiTheme="minorHAnsi" w:hAnsiTheme="minorHAnsi" w:cs="Arial"/>
          <w:sz w:val="24"/>
          <w:szCs w:val="24"/>
        </w:rPr>
        <w:t>.202</w:t>
      </w:r>
      <w:r w:rsidR="00EC2FED">
        <w:rPr>
          <w:rFonts w:asciiTheme="minorHAnsi" w:hAnsiTheme="minorHAnsi" w:cs="Arial"/>
          <w:sz w:val="24"/>
          <w:szCs w:val="24"/>
        </w:rPr>
        <w:t>3</w:t>
      </w:r>
    </w:p>
    <w:sectPr w:rsidR="00265980" w:rsidRPr="002676DF" w:rsidSect="00A22ED4">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50BC" w14:textId="77777777" w:rsidR="00B23F1B" w:rsidRDefault="00B23F1B" w:rsidP="00BB183D">
      <w:pPr>
        <w:spacing w:after="0" w:line="240" w:lineRule="auto"/>
      </w:pPr>
      <w:r>
        <w:separator/>
      </w:r>
    </w:p>
  </w:endnote>
  <w:endnote w:type="continuationSeparator" w:id="0">
    <w:p w14:paraId="7BABDA99" w14:textId="77777777" w:rsidR="00B23F1B" w:rsidRDefault="00B23F1B"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9641"/>
      <w:docPartObj>
        <w:docPartGallery w:val="Page Numbers (Bottom of Page)"/>
        <w:docPartUnique/>
      </w:docPartObj>
    </w:sdtPr>
    <w:sdtEndPr>
      <w:rPr>
        <w:color w:val="808080" w:themeColor="background1" w:themeShade="80"/>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F6168">
          <w:rPr>
            <w:noProof/>
          </w:rPr>
          <w:t>6</w:t>
        </w:r>
        <w:r>
          <w:rPr>
            <w:noProof/>
          </w:rPr>
          <w:fldChar w:fldCharType="end"/>
        </w:r>
        <w:r>
          <w:t xml:space="preserve"> | </w:t>
        </w:r>
        <w:r>
          <w:rPr>
            <w:color w:val="808080" w:themeColor="background1" w:themeShade="80"/>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4C70" w14:textId="77777777" w:rsidR="00B23F1B" w:rsidRDefault="00B23F1B" w:rsidP="00BB183D">
      <w:pPr>
        <w:spacing w:after="0" w:line="240" w:lineRule="auto"/>
      </w:pPr>
      <w:r>
        <w:separator/>
      </w:r>
    </w:p>
  </w:footnote>
  <w:footnote w:type="continuationSeparator" w:id="0">
    <w:p w14:paraId="707AA44D" w14:textId="77777777" w:rsidR="00B23F1B" w:rsidRDefault="00B23F1B"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C6"/>
    <w:rsid w:val="00010370"/>
    <w:rsid w:val="000177AB"/>
    <w:rsid w:val="00040E97"/>
    <w:rsid w:val="0004303B"/>
    <w:rsid w:val="000643C2"/>
    <w:rsid w:val="000819ED"/>
    <w:rsid w:val="000B4869"/>
    <w:rsid w:val="000C3A44"/>
    <w:rsid w:val="000D1139"/>
    <w:rsid w:val="000D1380"/>
    <w:rsid w:val="000F2A4A"/>
    <w:rsid w:val="000F7FAC"/>
    <w:rsid w:val="001076D5"/>
    <w:rsid w:val="001600AA"/>
    <w:rsid w:val="00160BD8"/>
    <w:rsid w:val="00160F19"/>
    <w:rsid w:val="0019112D"/>
    <w:rsid w:val="001C7743"/>
    <w:rsid w:val="001F6168"/>
    <w:rsid w:val="001F6FDF"/>
    <w:rsid w:val="0020197A"/>
    <w:rsid w:val="002112F6"/>
    <w:rsid w:val="00211487"/>
    <w:rsid w:val="00217CED"/>
    <w:rsid w:val="00230C17"/>
    <w:rsid w:val="00246D39"/>
    <w:rsid w:val="00265980"/>
    <w:rsid w:val="002676DF"/>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5129AF"/>
    <w:rsid w:val="00514AD3"/>
    <w:rsid w:val="00533B29"/>
    <w:rsid w:val="00536110"/>
    <w:rsid w:val="00545C93"/>
    <w:rsid w:val="00565D80"/>
    <w:rsid w:val="005753FC"/>
    <w:rsid w:val="00585840"/>
    <w:rsid w:val="005C01C1"/>
    <w:rsid w:val="005C3934"/>
    <w:rsid w:val="005E0A0D"/>
    <w:rsid w:val="005F67FF"/>
    <w:rsid w:val="006477C6"/>
    <w:rsid w:val="00695E0C"/>
    <w:rsid w:val="006C1066"/>
    <w:rsid w:val="006D61C0"/>
    <w:rsid w:val="006E3B47"/>
    <w:rsid w:val="0071195D"/>
    <w:rsid w:val="0073027E"/>
    <w:rsid w:val="00752DAB"/>
    <w:rsid w:val="00754729"/>
    <w:rsid w:val="00757266"/>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D3070"/>
    <w:rsid w:val="00A02586"/>
    <w:rsid w:val="00A200C1"/>
    <w:rsid w:val="00A22ED4"/>
    <w:rsid w:val="00A25D68"/>
    <w:rsid w:val="00A54140"/>
    <w:rsid w:val="00A87B6C"/>
    <w:rsid w:val="00AA4BD8"/>
    <w:rsid w:val="00AB32DB"/>
    <w:rsid w:val="00AB58F6"/>
    <w:rsid w:val="00AF5753"/>
    <w:rsid w:val="00B23F1B"/>
    <w:rsid w:val="00B47C5F"/>
    <w:rsid w:val="00B63C3B"/>
    <w:rsid w:val="00BB183D"/>
    <w:rsid w:val="00C16543"/>
    <w:rsid w:val="00C47616"/>
    <w:rsid w:val="00C71581"/>
    <w:rsid w:val="00C87466"/>
    <w:rsid w:val="00CC25F3"/>
    <w:rsid w:val="00CF37C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EC2FED"/>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7E7A7675-9CF1-44E2-AD7D-5EC1CDE3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million@outlook.com" TargetMode="External"/><Relationship Id="rId3" Type="http://schemas.openxmlformats.org/officeDocument/2006/relationships/settings" Target="settings.xml"/><Relationship Id="rId7" Type="http://schemas.openxmlformats.org/officeDocument/2006/relationships/hyperlink" Target="http://www.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GREGORY, Lisa (SELBORNE ROAD MEDICAL CENTRE)</cp:lastModifiedBy>
  <cp:revision>4</cp:revision>
  <cp:lastPrinted>2018-04-22T19:48:00Z</cp:lastPrinted>
  <dcterms:created xsi:type="dcterms:W3CDTF">2020-05-18T10:53:00Z</dcterms:created>
  <dcterms:modified xsi:type="dcterms:W3CDTF">2023-02-01T10:54:00Z</dcterms:modified>
</cp:coreProperties>
</file>